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4E43A0" w:rsidRPr="004E43A0" w:rsidRDefault="004E43A0" w:rsidP="004E43A0">
      <w:pPr>
        <w:spacing w:after="0"/>
        <w:rPr>
          <w:b/>
          <w:noProof/>
          <w:sz w:val="40"/>
          <w:szCs w:val="40"/>
        </w:rPr>
      </w:pPr>
      <w:r w:rsidRPr="004E43A0">
        <w:rPr>
          <w:b/>
          <w:noProof/>
          <w:sz w:val="40"/>
          <w:szCs w:val="40"/>
        </w:rPr>
        <w:t>[Your Name]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[Your Address]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[City, State, ZIP Code]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[Your Email Address]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[Your Phone Number]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[Today's Date]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Objective: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Dedicated and experienced Kitchen Manager seeking a challenging role to lead culinary operations in a dynamic restaurant or food service establishment. Proven track record of optimizing kitchen efficiency, staff management, and quality control while ensuring exceptional customer satisfaction.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Professional Experience: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Kitchen Manager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Restaurant XYZ, City, State — Month Year to Present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Manage kitchen staff, including recruitment, training, and performance evaluations.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Oversee food preparation, ensuring quality, consistency, and adherence to safety standards.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Develop and update the menu, including planning for seasonal changes.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Monitor and manage inventory, ordering supplies as needed while optimizing cost-efficiency.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Collaborate with front-of-house staff to ensure a seamless dining experience for customers.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Enforce strict sanitation and safety standards, resulting in a consistently "A" rating from health inspectors.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Implemented waste reduction strategies, resulting in a 15% decrease in food costs.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Enhanced staff morale and retention through team-building activities and ongoing training.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Sous Chef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Fine Dining Restaurant ABC, City, State — Month Year to Month Year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Assisted the head chef in menu development, food preparation, and kitchen management.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Trained and mentored junior kitchen staff, improving their culinary skills.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Managed daily operations during the head chef's absence, ensuring a smooth workflow.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Collaborated with suppliers to source high-quality ingredients, resulting in improved dishes.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Maintained a safe and sanitary work environment, adhering to all health and safety regulations.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Line Cook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Cafe DEF, City, State — Month Year to Month Year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Prepared and cooked a variety of menu items, maintaining quality and presentation.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Collaborated with colleagues to ensure timely service during busy hours.</w:t>
      </w:r>
    </w:p>
    <w:p w:rsidR="004E43A0" w:rsidRDefault="00536899" w:rsidP="004E43A0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188595</wp:posOffset>
            </wp:positionV>
            <wp:extent cx="513080" cy="534035"/>
            <wp:effectExtent l="19050" t="0" r="127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55pt;margin-top:28.9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4E43A0">
        <w:rPr>
          <w:noProof/>
        </w:rPr>
        <w:t>- Maintained a clean and organized workstation, adhering to food safety guidelines.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Education: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Culinary Arts Diploma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Culinary Institute GHI, City, State — Year of Graduation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Certifications: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ServSafe Food Protection Manager Certification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First Aid and CPR Certification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Skills: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Menu Development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Staff Training and Supervision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Inventory Management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Food Cost Control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Quality Assurance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Sanitation and Safety Compliance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Team Collaboration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 Leadership</w:t>
      </w:r>
    </w:p>
    <w:p w:rsidR="004E43A0" w:rsidRDefault="004E43A0" w:rsidP="004E43A0">
      <w:pPr>
        <w:spacing w:after="0"/>
        <w:rPr>
          <w:noProof/>
        </w:rPr>
      </w:pPr>
    </w:p>
    <w:p w:rsidR="004E43A0" w:rsidRPr="008242AE" w:rsidRDefault="004E43A0" w:rsidP="004E43A0">
      <w:pPr>
        <w:spacing w:after="0"/>
        <w:rPr>
          <w:b/>
          <w:noProof/>
        </w:rPr>
      </w:pPr>
      <w:r w:rsidRPr="008242AE">
        <w:rPr>
          <w:b/>
          <w:noProof/>
        </w:rPr>
        <w:t>References:</w:t>
      </w: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Available upon request.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[Your Name]</w:t>
      </w:r>
    </w:p>
    <w:p w:rsidR="004E43A0" w:rsidRDefault="004E43A0" w:rsidP="004E43A0">
      <w:pPr>
        <w:spacing w:after="0"/>
        <w:rPr>
          <w:noProof/>
        </w:rPr>
      </w:pPr>
    </w:p>
    <w:p w:rsidR="004E43A0" w:rsidRDefault="004E43A0" w:rsidP="004E43A0">
      <w:pPr>
        <w:spacing w:after="0"/>
        <w:rPr>
          <w:noProof/>
        </w:rPr>
      </w:pPr>
      <w:r>
        <w:rPr>
          <w:noProof/>
        </w:rPr>
        <w:t>---</w:t>
      </w:r>
    </w:p>
    <w:p w:rsidR="004E43A0" w:rsidRDefault="004E43A0" w:rsidP="004E43A0">
      <w:pPr>
        <w:spacing w:after="0"/>
        <w:rPr>
          <w:noProof/>
        </w:rPr>
      </w:pPr>
    </w:p>
    <w:p w:rsidR="00A42F66" w:rsidRDefault="004E43A0" w:rsidP="004E43A0">
      <w:pPr>
        <w:spacing w:after="0"/>
        <w:rPr>
          <w:noProof/>
        </w:rPr>
      </w:pPr>
      <w:r>
        <w:rPr>
          <w:noProof/>
        </w:rPr>
        <w:t>Please note that this is a sample resume, and you should tailor it to your specific experiences and qualifications when using it for actual job applications.</w:t>
      </w:r>
    </w:p>
    <w:p w:rsidR="00A42F66" w:rsidRDefault="00A42F66" w:rsidP="00A42F66">
      <w:pPr>
        <w:spacing w:after="0"/>
        <w:rPr>
          <w:noProof/>
        </w:rPr>
      </w:pP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D3" w:rsidRDefault="000760D3" w:rsidP="00F71A8D">
      <w:pPr>
        <w:spacing w:after="0" w:line="240" w:lineRule="auto"/>
      </w:pPr>
      <w:r>
        <w:separator/>
      </w:r>
    </w:p>
  </w:endnote>
  <w:endnote w:type="continuationSeparator" w:id="1">
    <w:p w:rsidR="000760D3" w:rsidRDefault="000760D3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D3" w:rsidRDefault="000760D3" w:rsidP="00F71A8D">
      <w:pPr>
        <w:spacing w:after="0" w:line="240" w:lineRule="auto"/>
      </w:pPr>
      <w:r>
        <w:separator/>
      </w:r>
    </w:p>
  </w:footnote>
  <w:footnote w:type="continuationSeparator" w:id="1">
    <w:p w:rsidR="000760D3" w:rsidRDefault="000760D3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917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E43A0" w:rsidP="00A93567">
    <w:pPr>
      <w:pStyle w:val="Header"/>
      <w:jc w:val="center"/>
    </w:pPr>
    <w:r w:rsidRPr="004E43A0">
      <w:rPr>
        <w:b/>
        <w:sz w:val="36"/>
        <w:szCs w:val="36"/>
      </w:rPr>
      <w:t>Kitchen Manager Resume</w:t>
    </w:r>
    <w:r>
      <w:rPr>
        <w:noProof/>
      </w:rPr>
      <w:t xml:space="preserve"> </w:t>
    </w:r>
    <w:r w:rsidR="0069176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917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891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760D3"/>
    <w:rsid w:val="000B5CCF"/>
    <w:rsid w:val="000D7BD6"/>
    <w:rsid w:val="001A55EB"/>
    <w:rsid w:val="001C6A55"/>
    <w:rsid w:val="00206A5E"/>
    <w:rsid w:val="002C5F02"/>
    <w:rsid w:val="00330365"/>
    <w:rsid w:val="003A18A2"/>
    <w:rsid w:val="004458C2"/>
    <w:rsid w:val="00482AEF"/>
    <w:rsid w:val="0048412E"/>
    <w:rsid w:val="004E43A0"/>
    <w:rsid w:val="00536899"/>
    <w:rsid w:val="005624CD"/>
    <w:rsid w:val="005A40B0"/>
    <w:rsid w:val="005C35FF"/>
    <w:rsid w:val="005E7A9C"/>
    <w:rsid w:val="006027B7"/>
    <w:rsid w:val="00671194"/>
    <w:rsid w:val="0069121E"/>
    <w:rsid w:val="0069176A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242AE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62005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manager resume template</dc:title>
  <dc:creator>www.templatenum.com</dc:creator>
  <cp:keywords>kitchen manager resume template</cp:keywords>
  <cp:lastModifiedBy>user</cp:lastModifiedBy>
  <cp:revision>5</cp:revision>
  <dcterms:created xsi:type="dcterms:W3CDTF">2023-10-23T03:34:00Z</dcterms:created>
  <dcterms:modified xsi:type="dcterms:W3CDTF">2023-10-23T03:38:00Z</dcterms:modified>
</cp:coreProperties>
</file>